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5FD" w:rsidRDefault="002425FD" w:rsidP="002425FD">
      <w:pPr>
        <w:jc w:val="center"/>
        <w:rPr>
          <w:sz w:val="32"/>
          <w:szCs w:val="32"/>
        </w:rPr>
      </w:pPr>
      <w:r w:rsidRPr="002425FD">
        <w:rPr>
          <w:sz w:val="32"/>
          <w:szCs w:val="32"/>
        </w:rPr>
        <w:t xml:space="preserve">DANH SÁCH NHẬN THẺ ĐEO </w:t>
      </w:r>
      <w:r w:rsidR="00E203F0">
        <w:rPr>
          <w:sz w:val="32"/>
          <w:szCs w:val="32"/>
        </w:rPr>
        <w:t>BAN TỔ CHỨC</w:t>
      </w:r>
      <w:r w:rsidRPr="002425FD">
        <w:rPr>
          <w:sz w:val="32"/>
          <w:szCs w:val="32"/>
        </w:rPr>
        <w:t xml:space="preserve"> HỘI NGHỊ</w:t>
      </w:r>
    </w:p>
    <w:p w:rsidR="002425FD" w:rsidRPr="002425FD" w:rsidRDefault="002425FD" w:rsidP="002425FD">
      <w:pPr>
        <w:jc w:val="center"/>
        <w:rPr>
          <w:sz w:val="32"/>
          <w:szCs w:val="32"/>
        </w:rPr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14"/>
        <w:gridCol w:w="2976"/>
        <w:gridCol w:w="4140"/>
        <w:gridCol w:w="1384"/>
      </w:tblGrid>
      <w:tr w:rsidR="002425FD" w:rsidRPr="00B0569C" w:rsidTr="002308B1">
        <w:tc>
          <w:tcPr>
            <w:tcW w:w="714" w:type="dxa"/>
            <w:vAlign w:val="center"/>
          </w:tcPr>
          <w:p w:rsidR="002425FD" w:rsidRPr="00ED51CB" w:rsidRDefault="002425FD" w:rsidP="002308B1">
            <w:pPr>
              <w:tabs>
                <w:tab w:val="left" w:pos="176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STT</w:t>
            </w:r>
          </w:p>
        </w:tc>
        <w:tc>
          <w:tcPr>
            <w:tcW w:w="2976" w:type="dxa"/>
            <w:vAlign w:val="center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HỌ TÊN CBGVNV</w:t>
            </w:r>
          </w:p>
        </w:tc>
        <w:tc>
          <w:tcPr>
            <w:tcW w:w="4140" w:type="dxa"/>
            <w:vAlign w:val="center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ĐƠN VỊ</w:t>
            </w:r>
          </w:p>
        </w:tc>
        <w:tc>
          <w:tcPr>
            <w:tcW w:w="1384" w:type="dxa"/>
            <w:vAlign w:val="center"/>
          </w:tcPr>
          <w:p w:rsidR="002425FD" w:rsidRPr="00B0569C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B0569C">
              <w:rPr>
                <w:rFonts w:asciiTheme="majorHAnsi" w:hAnsiTheme="majorHAnsi" w:cstheme="majorHAnsi"/>
                <w:iCs/>
              </w:rPr>
              <w:t>GHI CHÚ</w:t>
            </w: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E203F0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>
              <w:rPr>
                <w:rFonts w:asciiTheme="majorHAnsi" w:hAnsiTheme="majorHAnsi" w:cstheme="majorHAnsi"/>
                <w:iCs/>
                <w:lang w:val="en-US"/>
              </w:rPr>
              <w:t>Phạm</w:t>
            </w:r>
            <w:proofErr w:type="spellEnd"/>
            <w:r>
              <w:rPr>
                <w:rFonts w:asciiTheme="majorHAnsi" w:hAnsiTheme="majorHAnsi" w:cstheme="majorHAnsi"/>
                <w:iCs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iCs/>
                <w:lang w:val="en-US"/>
              </w:rPr>
              <w:t>Hữu</w:t>
            </w:r>
            <w:proofErr w:type="spellEnd"/>
            <w:r>
              <w:rPr>
                <w:rFonts w:asciiTheme="majorHAnsi" w:hAnsiTheme="majorHAnsi" w:cstheme="majorHAnsi"/>
                <w:iCs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iCs/>
                <w:lang w:val="en-US"/>
              </w:rPr>
              <w:t>Lộc</w:t>
            </w:r>
            <w:proofErr w:type="spellEnd"/>
            <w:r w:rsidR="002425FD" w:rsidRPr="00ED51CB">
              <w:rPr>
                <w:rFonts w:asciiTheme="majorHAnsi" w:hAnsiTheme="majorHAnsi" w:cstheme="majorHAnsi"/>
                <w:iCs/>
              </w:rPr>
              <w:t xml:space="preserve"> </w:t>
            </w: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Khoa Kinh tế</w:t>
            </w: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E203F0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>
              <w:rPr>
                <w:rFonts w:asciiTheme="majorHAnsi" w:hAnsiTheme="majorHAnsi" w:cstheme="majorHAnsi"/>
                <w:iCs/>
                <w:lang w:val="en-US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iCs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iCs/>
                <w:lang w:val="en-US"/>
              </w:rPr>
              <w:t>Ngọc</w:t>
            </w:r>
            <w:proofErr w:type="spellEnd"/>
            <w:r>
              <w:rPr>
                <w:rFonts w:asciiTheme="majorHAnsi" w:hAnsiTheme="majorHAnsi" w:cstheme="majorHAnsi"/>
                <w:iCs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iCs/>
                <w:lang w:val="en-US"/>
              </w:rPr>
              <w:t>Trang</w:t>
            </w:r>
            <w:proofErr w:type="spellEnd"/>
            <w:r w:rsidR="002425FD" w:rsidRPr="00ED51CB">
              <w:rPr>
                <w:rFonts w:asciiTheme="majorHAnsi" w:hAnsiTheme="majorHAnsi" w:cstheme="majorHAnsi"/>
                <w:iCs/>
              </w:rPr>
              <w:t xml:space="preserve"> </w:t>
            </w: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Khoa Kinh tế</w:t>
            </w: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203F0" w:rsidRDefault="00E203F0" w:rsidP="00E203F0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iCs/>
                <w:lang w:val="en-US"/>
              </w:rPr>
              <w:t>Lâm</w:t>
            </w:r>
            <w:proofErr w:type="spellEnd"/>
            <w:r>
              <w:rPr>
                <w:rFonts w:asciiTheme="majorHAnsi" w:hAnsiTheme="majorHAnsi" w:cstheme="majorHAnsi"/>
                <w:iCs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iCs/>
                <w:lang w:val="en-US"/>
              </w:rPr>
              <w:t>Viết</w:t>
            </w:r>
            <w:proofErr w:type="spellEnd"/>
            <w:r>
              <w:rPr>
                <w:rFonts w:asciiTheme="majorHAnsi" w:hAnsiTheme="majorHAnsi" w:cstheme="majorHAnsi"/>
                <w:iCs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iCs/>
                <w:lang w:val="en-US"/>
              </w:rPr>
              <w:t>Dũng</w:t>
            </w:r>
            <w:proofErr w:type="spellEnd"/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Tổ Tiếng Anh, Khoa KHCB</w:t>
            </w: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203F0" w:rsidRDefault="00E203F0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iCs/>
                <w:lang w:val="en-US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iCs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iCs/>
                <w:lang w:val="en-US"/>
              </w:rPr>
              <w:t>Kính</w:t>
            </w:r>
            <w:proofErr w:type="spellEnd"/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Tổ Tiếng Anh, Khoa KHCB</w:t>
            </w: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203F0" w:rsidRDefault="00E203F0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iCs/>
                <w:lang w:val="en-US"/>
              </w:rPr>
              <w:t>Lê</w:t>
            </w:r>
            <w:proofErr w:type="spellEnd"/>
            <w:r>
              <w:rPr>
                <w:rFonts w:asciiTheme="majorHAnsi" w:hAnsiTheme="majorHAnsi" w:cstheme="majorHAnsi"/>
                <w:iCs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iCs/>
                <w:lang w:val="en-US"/>
              </w:rPr>
              <w:t>Quang</w:t>
            </w:r>
            <w:proofErr w:type="spellEnd"/>
            <w:r>
              <w:rPr>
                <w:rFonts w:asciiTheme="majorHAnsi" w:hAnsiTheme="majorHAnsi" w:cstheme="majorHAnsi"/>
                <w:iCs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iCs/>
                <w:lang w:val="en-US"/>
              </w:rPr>
              <w:t>Liêm</w:t>
            </w:r>
            <w:proofErr w:type="spellEnd"/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Khoa Công nghệ Thông tin</w:t>
            </w: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203F0" w:rsidRDefault="00E203F0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iCs/>
                <w:lang w:val="en-US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iCs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iCs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iCs/>
                <w:lang w:val="en-US"/>
              </w:rPr>
              <w:t xml:space="preserve"> Nam</w:t>
            </w: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Khoa Công nghệ Cơ khí</w:t>
            </w: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bookmarkStart w:id="0" w:name="_GoBack"/>
            <w:bookmarkEnd w:id="0"/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2425FD" w:rsidRPr="00ED51CB" w:rsidTr="002308B1">
        <w:tc>
          <w:tcPr>
            <w:tcW w:w="714" w:type="dxa"/>
          </w:tcPr>
          <w:p w:rsidR="002425FD" w:rsidRPr="00ED51CB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140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1384" w:type="dxa"/>
          </w:tcPr>
          <w:p w:rsidR="002425FD" w:rsidRPr="00ED51CB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</w:tbl>
    <w:p w:rsidR="002425FD" w:rsidRDefault="002425FD"/>
    <w:sectPr w:rsidR="002425FD" w:rsidSect="002425FD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B63F3"/>
    <w:multiLevelType w:val="hybridMultilevel"/>
    <w:tmpl w:val="503A429C"/>
    <w:lvl w:ilvl="0" w:tplc="F3DCCD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5FD"/>
    <w:rsid w:val="002425FD"/>
    <w:rsid w:val="006D4FA6"/>
    <w:rsid w:val="009024A1"/>
    <w:rsid w:val="00E2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5F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25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2425FD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5F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25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2425FD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2</cp:revision>
  <cp:lastPrinted>2018-12-06T02:21:00Z</cp:lastPrinted>
  <dcterms:created xsi:type="dcterms:W3CDTF">2018-12-06T02:46:00Z</dcterms:created>
  <dcterms:modified xsi:type="dcterms:W3CDTF">2018-12-06T02:46:00Z</dcterms:modified>
</cp:coreProperties>
</file>